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2F" w:rsidRPr="00400B2B" w:rsidRDefault="00AB7348" w:rsidP="00AB7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2B">
        <w:rPr>
          <w:rFonts w:ascii="Times New Roman" w:hAnsi="Times New Roman" w:cs="Times New Roman"/>
          <w:b/>
          <w:sz w:val="24"/>
          <w:szCs w:val="24"/>
        </w:rPr>
        <w:t>SELEZIONE PUBBLICA</w:t>
      </w:r>
      <w:r w:rsidR="00391189" w:rsidRPr="00400B2B">
        <w:rPr>
          <w:rFonts w:ascii="Times New Roman" w:hAnsi="Times New Roman" w:cs="Times New Roman"/>
          <w:b/>
          <w:sz w:val="24"/>
          <w:szCs w:val="24"/>
        </w:rPr>
        <w:t>, PER CURRICULUM E PROVE, FINALIZZATA AL</w:t>
      </w:r>
      <w:r w:rsidRPr="00400B2B">
        <w:rPr>
          <w:rFonts w:ascii="Times New Roman" w:hAnsi="Times New Roman" w:cs="Times New Roman"/>
          <w:b/>
          <w:sz w:val="24"/>
          <w:szCs w:val="24"/>
        </w:rPr>
        <w:t xml:space="preserve">LA FORMAZIONE DI UNA GRADUATORIA PER </w:t>
      </w:r>
      <w:r w:rsidR="00391189" w:rsidRPr="00400B2B">
        <w:rPr>
          <w:rFonts w:ascii="Times New Roman" w:hAnsi="Times New Roman" w:cs="Times New Roman"/>
          <w:b/>
          <w:sz w:val="24"/>
          <w:szCs w:val="24"/>
        </w:rPr>
        <w:t xml:space="preserve">FUTURE </w:t>
      </w:r>
      <w:r w:rsidRPr="00400B2B">
        <w:rPr>
          <w:rFonts w:ascii="Times New Roman" w:hAnsi="Times New Roman" w:cs="Times New Roman"/>
          <w:b/>
          <w:sz w:val="24"/>
          <w:szCs w:val="24"/>
        </w:rPr>
        <w:t>ASSUNZIONI A TEMPO INDETERMINATO DI OPERATORI DELLA MOBILITA</w:t>
      </w:r>
      <w:r w:rsidR="00391189" w:rsidRPr="00400B2B">
        <w:rPr>
          <w:rFonts w:ascii="Times New Roman" w:hAnsi="Times New Roman" w:cs="Times New Roman"/>
          <w:b/>
          <w:sz w:val="24"/>
          <w:szCs w:val="24"/>
        </w:rPr>
        <w:t>’ (ACCERTATORI DELLA SOSTA) – PARAMETRO 138 – CCNL AUTOFERROTRANVIERI INTERNAVIGATORI (TPL – MOBILITA’)</w:t>
      </w:r>
    </w:p>
    <w:p w:rsidR="00AB7348" w:rsidRPr="00391189" w:rsidRDefault="00AB7348" w:rsidP="00AB7348">
      <w:pPr>
        <w:jc w:val="center"/>
        <w:rPr>
          <w:rFonts w:ascii="Times New Roman" w:hAnsi="Times New Roman" w:cs="Times New Roman"/>
          <w:b/>
        </w:rPr>
      </w:pPr>
    </w:p>
    <w:p w:rsidR="00AB7348" w:rsidRDefault="00AB7348" w:rsidP="00AB7348">
      <w:pPr>
        <w:jc w:val="both"/>
        <w:rPr>
          <w:rFonts w:ascii="Times New Roman" w:hAnsi="Times New Roman" w:cs="Times New Roman"/>
          <w:sz w:val="24"/>
          <w:szCs w:val="24"/>
        </w:rPr>
      </w:pPr>
      <w:r w:rsidRPr="00E72D19">
        <w:rPr>
          <w:rFonts w:ascii="Times New Roman" w:hAnsi="Times New Roman" w:cs="Times New Roman"/>
          <w:sz w:val="24"/>
          <w:szCs w:val="24"/>
        </w:rPr>
        <w:t>Essendo terminata la fase pandemica del Covid 19</w:t>
      </w:r>
      <w:r w:rsidR="00E72D19" w:rsidRPr="00E72D19">
        <w:rPr>
          <w:rFonts w:ascii="Times New Roman" w:hAnsi="Times New Roman" w:cs="Times New Roman"/>
          <w:sz w:val="24"/>
          <w:szCs w:val="24"/>
        </w:rPr>
        <w:t>,</w:t>
      </w:r>
      <w:r w:rsidRPr="00E72D19">
        <w:rPr>
          <w:rFonts w:ascii="Times New Roman" w:hAnsi="Times New Roman" w:cs="Times New Roman"/>
          <w:sz w:val="24"/>
          <w:szCs w:val="24"/>
        </w:rPr>
        <w:t xml:space="preserve"> riprende l</w:t>
      </w:r>
      <w:r w:rsidR="00E72D19">
        <w:rPr>
          <w:rFonts w:ascii="Times New Roman" w:hAnsi="Times New Roman" w:cs="Times New Roman"/>
          <w:sz w:val="24"/>
          <w:szCs w:val="24"/>
        </w:rPr>
        <w:t>’attività di</w:t>
      </w:r>
      <w:r w:rsidRPr="00E72D19">
        <w:rPr>
          <w:rFonts w:ascii="Times New Roman" w:hAnsi="Times New Roman" w:cs="Times New Roman"/>
          <w:sz w:val="24"/>
          <w:szCs w:val="24"/>
        </w:rPr>
        <w:t xml:space="preserve"> selezione pubblica per la formazione di una graduatoria per assunzioni a tem</w:t>
      </w:r>
      <w:r w:rsidR="00E72D19" w:rsidRPr="00E72D19">
        <w:rPr>
          <w:rFonts w:ascii="Times New Roman" w:hAnsi="Times New Roman" w:cs="Times New Roman"/>
          <w:sz w:val="24"/>
          <w:szCs w:val="24"/>
        </w:rPr>
        <w:t>p</w:t>
      </w:r>
      <w:r w:rsidRPr="00E72D19">
        <w:rPr>
          <w:rFonts w:ascii="Times New Roman" w:hAnsi="Times New Roman" w:cs="Times New Roman"/>
          <w:sz w:val="24"/>
          <w:szCs w:val="24"/>
        </w:rPr>
        <w:t xml:space="preserve">o indeterminato </w:t>
      </w:r>
      <w:r w:rsidR="00E72D19" w:rsidRPr="00E72D19">
        <w:rPr>
          <w:rFonts w:ascii="Times New Roman" w:hAnsi="Times New Roman" w:cs="Times New Roman"/>
          <w:sz w:val="24"/>
          <w:szCs w:val="24"/>
        </w:rPr>
        <w:t>di “operatori della sosta”</w:t>
      </w:r>
      <w:r w:rsidR="00E72D19">
        <w:rPr>
          <w:rFonts w:ascii="Times New Roman" w:hAnsi="Times New Roman" w:cs="Times New Roman"/>
          <w:sz w:val="24"/>
          <w:szCs w:val="24"/>
        </w:rPr>
        <w:t>.</w:t>
      </w:r>
    </w:p>
    <w:p w:rsidR="00E72D19" w:rsidRDefault="00E72D19" w:rsidP="00AB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ricorda che la selezione avverrà secondo quanto indicato </w:t>
      </w:r>
      <w:r w:rsidRPr="00E72D19">
        <w:rPr>
          <w:rFonts w:ascii="Times New Roman" w:hAnsi="Times New Roman" w:cs="Times New Roman"/>
          <w:b/>
          <w:sz w:val="24"/>
          <w:szCs w:val="24"/>
        </w:rPr>
        <w:t>all’art 7</w:t>
      </w:r>
      <w:r w:rsidR="007128D0">
        <w:rPr>
          <w:rFonts w:ascii="Times New Roman" w:hAnsi="Times New Roman" w:cs="Times New Roman"/>
          <w:b/>
          <w:sz w:val="24"/>
          <w:szCs w:val="24"/>
        </w:rPr>
        <w:t>.2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CRITERI E PROCEDURA DI SELEZIONE-</w:t>
      </w:r>
      <w:r>
        <w:rPr>
          <w:rFonts w:ascii="Times New Roman" w:hAnsi="Times New Roman" w:cs="Times New Roman"/>
          <w:sz w:val="24"/>
          <w:szCs w:val="24"/>
        </w:rPr>
        <w:t xml:space="preserve"> del bando di selezione</w:t>
      </w:r>
      <w:r w:rsidR="00400B2B">
        <w:rPr>
          <w:rFonts w:ascii="Times New Roman" w:hAnsi="Times New Roman" w:cs="Times New Roman"/>
          <w:sz w:val="24"/>
          <w:szCs w:val="24"/>
        </w:rPr>
        <w:t xml:space="preserve"> pubblicato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D19" w:rsidRPr="00E72D19" w:rsidRDefault="00E72D19" w:rsidP="00AB7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consiglia di tenere monitorato il sito di Amt3 Spa per ulteriori comunicazioni.</w:t>
      </w:r>
    </w:p>
    <w:sectPr w:rsidR="00E72D19" w:rsidRPr="00E72D19" w:rsidSect="0080334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A9" w:rsidRDefault="00414EA9" w:rsidP="008B26B2">
      <w:pPr>
        <w:spacing w:after="0" w:line="240" w:lineRule="auto"/>
      </w:pPr>
      <w:r>
        <w:separator/>
      </w:r>
    </w:p>
  </w:endnote>
  <w:endnote w:type="continuationSeparator" w:id="0">
    <w:p w:rsidR="00414EA9" w:rsidRDefault="00414EA9" w:rsidP="008B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A9" w:rsidRDefault="00414EA9" w:rsidP="008B26B2">
      <w:pPr>
        <w:spacing w:after="0" w:line="240" w:lineRule="auto"/>
      </w:pPr>
      <w:r>
        <w:separator/>
      </w:r>
    </w:p>
  </w:footnote>
  <w:footnote w:type="continuationSeparator" w:id="0">
    <w:p w:rsidR="00414EA9" w:rsidRDefault="00414EA9" w:rsidP="008B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14F1"/>
    <w:multiLevelType w:val="hybridMultilevel"/>
    <w:tmpl w:val="54548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77F9"/>
    <w:multiLevelType w:val="hybridMultilevel"/>
    <w:tmpl w:val="C2889122"/>
    <w:lvl w:ilvl="0" w:tplc="37DEB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79A"/>
    <w:multiLevelType w:val="hybridMultilevel"/>
    <w:tmpl w:val="459CBD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A4C13"/>
    <w:multiLevelType w:val="hybridMultilevel"/>
    <w:tmpl w:val="09D8E7C8"/>
    <w:lvl w:ilvl="0" w:tplc="BE2AE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36EF3"/>
    <w:multiLevelType w:val="hybridMultilevel"/>
    <w:tmpl w:val="CCF8C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5077"/>
    <w:multiLevelType w:val="hybridMultilevel"/>
    <w:tmpl w:val="C07AB3C4"/>
    <w:lvl w:ilvl="0" w:tplc="A044E5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99"/>
    <w:rsid w:val="000079C5"/>
    <w:rsid w:val="00021902"/>
    <w:rsid w:val="00092240"/>
    <w:rsid w:val="000A6C97"/>
    <w:rsid w:val="000E18E8"/>
    <w:rsid w:val="00113957"/>
    <w:rsid w:val="00132F74"/>
    <w:rsid w:val="001354CF"/>
    <w:rsid w:val="00137509"/>
    <w:rsid w:val="001443B4"/>
    <w:rsid w:val="00157963"/>
    <w:rsid w:val="00167E9A"/>
    <w:rsid w:val="001751BA"/>
    <w:rsid w:val="00183AEA"/>
    <w:rsid w:val="001A5C19"/>
    <w:rsid w:val="001B02E0"/>
    <w:rsid w:val="001C414A"/>
    <w:rsid w:val="00213824"/>
    <w:rsid w:val="002155F7"/>
    <w:rsid w:val="002612BD"/>
    <w:rsid w:val="002A4F80"/>
    <w:rsid w:val="002B18EA"/>
    <w:rsid w:val="002E4464"/>
    <w:rsid w:val="002E604B"/>
    <w:rsid w:val="002F712C"/>
    <w:rsid w:val="003047BC"/>
    <w:rsid w:val="00321F04"/>
    <w:rsid w:val="00367AC9"/>
    <w:rsid w:val="0038419B"/>
    <w:rsid w:val="00391189"/>
    <w:rsid w:val="003B531C"/>
    <w:rsid w:val="003E1AA1"/>
    <w:rsid w:val="003F3317"/>
    <w:rsid w:val="00400B2B"/>
    <w:rsid w:val="0040110A"/>
    <w:rsid w:val="004111EF"/>
    <w:rsid w:val="00414EA9"/>
    <w:rsid w:val="00420E22"/>
    <w:rsid w:val="00453871"/>
    <w:rsid w:val="00457DDC"/>
    <w:rsid w:val="00464690"/>
    <w:rsid w:val="004A2A3A"/>
    <w:rsid w:val="004C34CF"/>
    <w:rsid w:val="004C72ED"/>
    <w:rsid w:val="004D5CF0"/>
    <w:rsid w:val="004E25E2"/>
    <w:rsid w:val="004F0568"/>
    <w:rsid w:val="004F184D"/>
    <w:rsid w:val="00542365"/>
    <w:rsid w:val="00552F1B"/>
    <w:rsid w:val="0058282C"/>
    <w:rsid w:val="005846C7"/>
    <w:rsid w:val="005C0EDD"/>
    <w:rsid w:val="00612A39"/>
    <w:rsid w:val="00626C2C"/>
    <w:rsid w:val="006451AD"/>
    <w:rsid w:val="00673A7A"/>
    <w:rsid w:val="006C492F"/>
    <w:rsid w:val="006D1722"/>
    <w:rsid w:val="006D49A5"/>
    <w:rsid w:val="006D707E"/>
    <w:rsid w:val="007128D0"/>
    <w:rsid w:val="00746A16"/>
    <w:rsid w:val="007A5588"/>
    <w:rsid w:val="007D34D8"/>
    <w:rsid w:val="007E65AC"/>
    <w:rsid w:val="007F0380"/>
    <w:rsid w:val="007F0ABF"/>
    <w:rsid w:val="007F1E4B"/>
    <w:rsid w:val="0080334F"/>
    <w:rsid w:val="00845F43"/>
    <w:rsid w:val="008A1BDC"/>
    <w:rsid w:val="008A640F"/>
    <w:rsid w:val="008B26B2"/>
    <w:rsid w:val="008E0D54"/>
    <w:rsid w:val="008F346A"/>
    <w:rsid w:val="00960486"/>
    <w:rsid w:val="00964C3B"/>
    <w:rsid w:val="0097509A"/>
    <w:rsid w:val="009B5600"/>
    <w:rsid w:val="009C7F40"/>
    <w:rsid w:val="00A02F7A"/>
    <w:rsid w:val="00A05F50"/>
    <w:rsid w:val="00A16101"/>
    <w:rsid w:val="00A17B72"/>
    <w:rsid w:val="00A2627C"/>
    <w:rsid w:val="00A422C9"/>
    <w:rsid w:val="00A53502"/>
    <w:rsid w:val="00AB3043"/>
    <w:rsid w:val="00AB7348"/>
    <w:rsid w:val="00AD4099"/>
    <w:rsid w:val="00AE05D5"/>
    <w:rsid w:val="00B05D66"/>
    <w:rsid w:val="00B1070F"/>
    <w:rsid w:val="00B30D8D"/>
    <w:rsid w:val="00B35FF5"/>
    <w:rsid w:val="00BC70D7"/>
    <w:rsid w:val="00C17E7C"/>
    <w:rsid w:val="00C23CF5"/>
    <w:rsid w:val="00CA79E0"/>
    <w:rsid w:val="00CB13FB"/>
    <w:rsid w:val="00CD0CC0"/>
    <w:rsid w:val="00D05215"/>
    <w:rsid w:val="00D62240"/>
    <w:rsid w:val="00DA4FBA"/>
    <w:rsid w:val="00DA7324"/>
    <w:rsid w:val="00E152B7"/>
    <w:rsid w:val="00E630CA"/>
    <w:rsid w:val="00E72D19"/>
    <w:rsid w:val="00EB559E"/>
    <w:rsid w:val="00ED0B52"/>
    <w:rsid w:val="00F06549"/>
    <w:rsid w:val="00F12B2E"/>
    <w:rsid w:val="00F35C54"/>
    <w:rsid w:val="00F42DBD"/>
    <w:rsid w:val="00F60045"/>
    <w:rsid w:val="00F7089C"/>
    <w:rsid w:val="00F73E1B"/>
    <w:rsid w:val="00FC379B"/>
    <w:rsid w:val="00FE18F8"/>
    <w:rsid w:val="00FF3CA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7B00-5D30-44DE-AB4E-A8E2C879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C2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2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0E22"/>
    <w:rPr>
      <w:b/>
      <w:bCs/>
    </w:rPr>
  </w:style>
  <w:style w:type="character" w:styleId="Enfasicorsivo">
    <w:name w:val="Emphasis"/>
    <w:basedOn w:val="Carpredefinitoparagrafo"/>
    <w:uiPriority w:val="20"/>
    <w:qFormat/>
    <w:rsid w:val="00420E2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34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2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6B2"/>
  </w:style>
  <w:style w:type="paragraph" w:styleId="Pidipagina">
    <w:name w:val="footer"/>
    <w:basedOn w:val="Normale"/>
    <w:link w:val="PidipaginaCarattere"/>
    <w:uiPriority w:val="99"/>
    <w:unhideWhenUsed/>
    <w:rsid w:val="008B2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61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8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17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9417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Nicolis</dc:creator>
  <cp:keywords/>
  <dc:description/>
  <cp:lastModifiedBy>Rosanna Bellomi</cp:lastModifiedBy>
  <cp:revision>102</cp:revision>
  <cp:lastPrinted>2023-01-24T15:16:00Z</cp:lastPrinted>
  <dcterms:created xsi:type="dcterms:W3CDTF">2019-03-11T12:12:00Z</dcterms:created>
  <dcterms:modified xsi:type="dcterms:W3CDTF">2023-01-25T15:29:00Z</dcterms:modified>
</cp:coreProperties>
</file>